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5E0" w:rsidRDefault="002B45E0" w:rsidP="00B4618C">
      <w:pPr>
        <w:jc w:val="both"/>
        <w:rPr>
          <w:rFonts w:ascii="Times New Roman" w:hAnsi="Times New Roman" w:cs="Times New Roman"/>
          <w:b/>
          <w:sz w:val="32"/>
          <w:szCs w:val="32"/>
        </w:rPr>
      </w:pPr>
      <w:bookmarkStart w:id="0" w:name="_GoBack"/>
      <w:r>
        <w:rPr>
          <w:rFonts w:ascii="Times New Roman" w:hAnsi="Times New Roman" w:cs="Times New Roman"/>
          <w:b/>
          <w:noProof/>
          <w:sz w:val="32"/>
          <w:szCs w:val="32"/>
          <w:lang w:val="en-US"/>
        </w:rPr>
        <w:drawing>
          <wp:inline distT="0" distB="0" distL="0" distR="0">
            <wp:extent cx="6515100" cy="2895600"/>
            <wp:effectExtent l="19050" t="0" r="0" b="0"/>
            <wp:docPr id="1" name="Picture 1" descr="C:\Users\Esign\Documents\boursh.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ign\Documents\boursh.com"/>
                    <pic:cNvPicPr>
                      <a:picLocks noChangeAspect="1" noChangeArrowheads="1"/>
                    </pic:cNvPicPr>
                  </pic:nvPicPr>
                  <pic:blipFill>
                    <a:blip r:embed="rId4"/>
                    <a:srcRect/>
                    <a:stretch>
                      <a:fillRect/>
                    </a:stretch>
                  </pic:blipFill>
                  <pic:spPr bwMode="auto">
                    <a:xfrm>
                      <a:off x="0" y="0"/>
                      <a:ext cx="6515100" cy="2895600"/>
                    </a:xfrm>
                    <a:prstGeom prst="rect">
                      <a:avLst/>
                    </a:prstGeom>
                    <a:ln>
                      <a:noFill/>
                    </a:ln>
                    <a:effectLst>
                      <a:softEdge rad="112500"/>
                    </a:effectLst>
                  </pic:spPr>
                </pic:pic>
              </a:graphicData>
            </a:graphic>
          </wp:inline>
        </w:drawing>
      </w:r>
    </w:p>
    <w:p w:rsidR="002B45E0" w:rsidRDefault="002B45E0" w:rsidP="00B4618C">
      <w:pPr>
        <w:jc w:val="both"/>
        <w:rPr>
          <w:rFonts w:ascii="Times New Roman" w:hAnsi="Times New Roman" w:cs="Times New Roman"/>
          <w:b/>
          <w:sz w:val="32"/>
          <w:szCs w:val="32"/>
        </w:rPr>
      </w:pPr>
    </w:p>
    <w:p w:rsidR="00C36506" w:rsidRPr="002B45E0" w:rsidRDefault="00423CDD" w:rsidP="00B4618C">
      <w:pPr>
        <w:jc w:val="both"/>
        <w:rPr>
          <w:rFonts w:ascii="Times New Roman" w:hAnsi="Times New Roman" w:cs="Times New Roman"/>
          <w:b/>
          <w:color w:val="7030A0"/>
          <w:sz w:val="44"/>
          <w:szCs w:val="32"/>
        </w:rPr>
      </w:pPr>
      <w:r w:rsidRPr="002B45E0">
        <w:rPr>
          <w:rFonts w:ascii="Times New Roman" w:hAnsi="Times New Roman" w:cs="Times New Roman"/>
          <w:b/>
          <w:color w:val="7030A0"/>
          <w:sz w:val="44"/>
          <w:szCs w:val="32"/>
        </w:rPr>
        <w:t>Resplend</w:t>
      </w:r>
      <w:r w:rsidR="00D14EED" w:rsidRPr="002B45E0">
        <w:rPr>
          <w:rFonts w:ascii="Times New Roman" w:hAnsi="Times New Roman" w:cs="Times New Roman"/>
          <w:b/>
          <w:color w:val="7030A0"/>
          <w:sz w:val="44"/>
          <w:szCs w:val="32"/>
        </w:rPr>
        <w:t>ent Ceramics, mosaic and porcelain</w:t>
      </w:r>
      <w:r w:rsidR="00C95D8F" w:rsidRPr="002B45E0">
        <w:rPr>
          <w:rFonts w:ascii="Times New Roman" w:hAnsi="Times New Roman" w:cs="Times New Roman"/>
          <w:b/>
          <w:color w:val="7030A0"/>
          <w:sz w:val="44"/>
          <w:szCs w:val="32"/>
        </w:rPr>
        <w:t xml:space="preserve"> tile Brooklyn</w:t>
      </w:r>
      <w:r w:rsidR="00D14EED" w:rsidRPr="002B45E0">
        <w:rPr>
          <w:rFonts w:ascii="Times New Roman" w:hAnsi="Times New Roman" w:cs="Times New Roman"/>
          <w:b/>
          <w:color w:val="7030A0"/>
          <w:sz w:val="44"/>
          <w:szCs w:val="32"/>
        </w:rPr>
        <w:t>- giving life to your architecture!</w:t>
      </w:r>
    </w:p>
    <w:p w:rsidR="002B45E0" w:rsidRDefault="002B45E0" w:rsidP="00B4618C">
      <w:pPr>
        <w:jc w:val="both"/>
        <w:rPr>
          <w:rFonts w:ascii="Times New Roman" w:hAnsi="Times New Roman" w:cs="Times New Roman"/>
          <w:sz w:val="28"/>
          <w:szCs w:val="28"/>
        </w:rPr>
      </w:pPr>
    </w:p>
    <w:p w:rsidR="00D14EED" w:rsidRDefault="00AF39AD" w:rsidP="00B4618C">
      <w:pPr>
        <w:jc w:val="both"/>
        <w:rPr>
          <w:rFonts w:ascii="Times New Roman" w:hAnsi="Times New Roman" w:cs="Times New Roman"/>
          <w:sz w:val="28"/>
          <w:szCs w:val="28"/>
        </w:rPr>
      </w:pPr>
      <w:r>
        <w:rPr>
          <w:rFonts w:ascii="Times New Roman" w:hAnsi="Times New Roman" w:cs="Times New Roman"/>
          <w:sz w:val="28"/>
          <w:szCs w:val="28"/>
        </w:rPr>
        <w:t>Tiles are considered as the most protean building material. Manufactured from durable and wear-resisting materials such as ceramic, stone, m</w:t>
      </w:r>
      <w:r w:rsidR="00FB535B">
        <w:rPr>
          <w:rFonts w:ascii="Times New Roman" w:hAnsi="Times New Roman" w:cs="Times New Roman"/>
          <w:sz w:val="28"/>
          <w:szCs w:val="28"/>
        </w:rPr>
        <w:t xml:space="preserve">osaic, porcelain and even glass, they are used for flooring, covering roofs, walls, shower and even for decoration and protection. </w:t>
      </w:r>
    </w:p>
    <w:p w:rsidR="002B45E0" w:rsidRDefault="002B45E0" w:rsidP="00B4618C">
      <w:pPr>
        <w:jc w:val="both"/>
        <w:rPr>
          <w:rFonts w:ascii="Times New Roman" w:hAnsi="Times New Roman" w:cs="Times New Roman"/>
          <w:sz w:val="28"/>
          <w:szCs w:val="28"/>
        </w:rPr>
      </w:pPr>
    </w:p>
    <w:p w:rsidR="00FB535B" w:rsidRDefault="00FB535B" w:rsidP="00B4618C">
      <w:pPr>
        <w:jc w:val="both"/>
        <w:rPr>
          <w:rFonts w:ascii="Times New Roman" w:hAnsi="Times New Roman" w:cs="Times New Roman"/>
          <w:sz w:val="28"/>
          <w:szCs w:val="28"/>
        </w:rPr>
      </w:pPr>
      <w:r>
        <w:rPr>
          <w:rFonts w:ascii="Times New Roman" w:hAnsi="Times New Roman" w:cs="Times New Roman"/>
          <w:sz w:val="28"/>
          <w:szCs w:val="28"/>
        </w:rPr>
        <w:t xml:space="preserve">They are famous in the world of architecture due to their versatility and featherweight. Hence, they are easy to install and can be used by anyone for wide range of home improvements. </w:t>
      </w:r>
    </w:p>
    <w:p w:rsidR="002B45E0" w:rsidRDefault="002B45E0" w:rsidP="00B4618C">
      <w:pPr>
        <w:jc w:val="both"/>
        <w:rPr>
          <w:rFonts w:ascii="Times New Roman" w:hAnsi="Times New Roman" w:cs="Times New Roman"/>
          <w:b/>
          <w:color w:val="0070C0"/>
          <w:sz w:val="28"/>
          <w:szCs w:val="28"/>
        </w:rPr>
      </w:pPr>
    </w:p>
    <w:p w:rsidR="00FB535B" w:rsidRPr="002B45E0" w:rsidRDefault="00FB535B" w:rsidP="00B4618C">
      <w:pPr>
        <w:jc w:val="both"/>
        <w:rPr>
          <w:rFonts w:ascii="Times New Roman" w:hAnsi="Times New Roman" w:cs="Times New Roman"/>
          <w:b/>
          <w:color w:val="0070C0"/>
          <w:sz w:val="28"/>
          <w:szCs w:val="28"/>
        </w:rPr>
      </w:pPr>
      <w:r w:rsidRPr="002B45E0">
        <w:rPr>
          <w:rFonts w:ascii="Times New Roman" w:hAnsi="Times New Roman" w:cs="Times New Roman"/>
          <w:b/>
          <w:color w:val="0070C0"/>
          <w:sz w:val="28"/>
          <w:szCs w:val="28"/>
        </w:rPr>
        <w:t>Significance of choosing the best tiles for your home:</w:t>
      </w:r>
    </w:p>
    <w:p w:rsidR="002B45E0" w:rsidRDefault="002B45E0" w:rsidP="00B4618C">
      <w:pPr>
        <w:jc w:val="both"/>
        <w:rPr>
          <w:rFonts w:ascii="Times New Roman" w:hAnsi="Times New Roman" w:cs="Times New Roman"/>
          <w:sz w:val="28"/>
          <w:szCs w:val="28"/>
        </w:rPr>
      </w:pPr>
    </w:p>
    <w:p w:rsidR="00FB535B" w:rsidRDefault="000337E3" w:rsidP="00B4618C">
      <w:pPr>
        <w:jc w:val="both"/>
        <w:rPr>
          <w:rFonts w:ascii="Times New Roman" w:hAnsi="Times New Roman" w:cs="Times New Roman"/>
          <w:sz w:val="28"/>
          <w:szCs w:val="28"/>
        </w:rPr>
      </w:pPr>
      <w:r>
        <w:rPr>
          <w:rFonts w:ascii="Times New Roman" w:hAnsi="Times New Roman" w:cs="Times New Roman"/>
          <w:sz w:val="28"/>
          <w:szCs w:val="28"/>
        </w:rPr>
        <w:t xml:space="preserve">You </w:t>
      </w:r>
      <w:r w:rsidR="00396B43">
        <w:rPr>
          <w:rFonts w:ascii="Times New Roman" w:hAnsi="Times New Roman" w:cs="Times New Roman"/>
          <w:sz w:val="28"/>
          <w:szCs w:val="28"/>
        </w:rPr>
        <w:t>might</w:t>
      </w:r>
      <w:r w:rsidR="002B45E0">
        <w:rPr>
          <w:rFonts w:ascii="Times New Roman" w:hAnsi="Times New Roman" w:cs="Times New Roman"/>
          <w:sz w:val="28"/>
          <w:szCs w:val="28"/>
        </w:rPr>
        <w:t xml:space="preserve"> </w:t>
      </w:r>
      <w:r w:rsidR="00396B43">
        <w:rPr>
          <w:rFonts w:ascii="Times New Roman" w:hAnsi="Times New Roman" w:cs="Times New Roman"/>
          <w:sz w:val="28"/>
          <w:szCs w:val="28"/>
        </w:rPr>
        <w:t>spend</w:t>
      </w:r>
      <w:r>
        <w:rPr>
          <w:rFonts w:ascii="Times New Roman" w:hAnsi="Times New Roman" w:cs="Times New Roman"/>
          <w:sz w:val="28"/>
          <w:szCs w:val="28"/>
        </w:rPr>
        <w:t xml:space="preserve"> thousands and millions of dollars on the architectural design, furniture, electronic appliances and other accessories of your house; but the beauty of all of these will diminish if you fail to choose the most suitable tiles. </w:t>
      </w:r>
      <w:r w:rsidR="00396B43">
        <w:rPr>
          <w:rFonts w:ascii="Times New Roman" w:hAnsi="Times New Roman" w:cs="Times New Roman"/>
          <w:sz w:val="28"/>
          <w:szCs w:val="28"/>
        </w:rPr>
        <w:t xml:space="preserve">Thus, </w:t>
      </w:r>
      <w:r w:rsidR="00396B43">
        <w:rPr>
          <w:rFonts w:ascii="Times New Roman" w:hAnsi="Times New Roman" w:cs="Times New Roman"/>
          <w:sz w:val="28"/>
          <w:szCs w:val="28"/>
        </w:rPr>
        <w:lastRenderedPageBreak/>
        <w:t xml:space="preserve">creating </w:t>
      </w:r>
      <w:r>
        <w:rPr>
          <w:rFonts w:ascii="Times New Roman" w:hAnsi="Times New Roman" w:cs="Times New Roman"/>
          <w:sz w:val="28"/>
          <w:szCs w:val="28"/>
        </w:rPr>
        <w:t>your home</w:t>
      </w:r>
      <w:r w:rsidR="00396B43">
        <w:rPr>
          <w:rFonts w:ascii="Times New Roman" w:hAnsi="Times New Roman" w:cs="Times New Roman"/>
          <w:sz w:val="28"/>
          <w:szCs w:val="28"/>
        </w:rPr>
        <w:t xml:space="preserve"> design</w:t>
      </w:r>
      <w:r>
        <w:rPr>
          <w:rFonts w:ascii="Times New Roman" w:hAnsi="Times New Roman" w:cs="Times New Roman"/>
          <w:sz w:val="28"/>
          <w:szCs w:val="28"/>
        </w:rPr>
        <w:t xml:space="preserve"> and turning it into a vivacious and magnificent abode which charms everyone </w:t>
      </w:r>
      <w:r w:rsidR="00396B43">
        <w:rPr>
          <w:rFonts w:ascii="Times New Roman" w:hAnsi="Times New Roman" w:cs="Times New Roman"/>
          <w:sz w:val="28"/>
          <w:szCs w:val="28"/>
        </w:rPr>
        <w:t xml:space="preserve">with its unique and timeless looks </w:t>
      </w:r>
      <w:r>
        <w:rPr>
          <w:rFonts w:ascii="Times New Roman" w:hAnsi="Times New Roman" w:cs="Times New Roman"/>
          <w:sz w:val="28"/>
          <w:szCs w:val="28"/>
        </w:rPr>
        <w:t>could be a daunting task</w:t>
      </w:r>
      <w:r w:rsidR="00396B43">
        <w:rPr>
          <w:rFonts w:ascii="Times New Roman" w:hAnsi="Times New Roman" w:cs="Times New Roman"/>
          <w:sz w:val="28"/>
          <w:szCs w:val="28"/>
        </w:rPr>
        <w:t xml:space="preserve">. So, in order to get the perfect appearance, you have to be meticulous while selecting the décor of your residence. </w:t>
      </w:r>
    </w:p>
    <w:p w:rsidR="00396B43" w:rsidRPr="002B45E0" w:rsidRDefault="002B45E0" w:rsidP="00B4618C">
      <w:pPr>
        <w:jc w:val="both"/>
        <w:rPr>
          <w:rFonts w:ascii="Times New Roman" w:hAnsi="Times New Roman" w:cs="Times New Roman"/>
          <w:b/>
          <w:color w:val="0070C0"/>
          <w:sz w:val="28"/>
          <w:szCs w:val="28"/>
        </w:rPr>
      </w:pPr>
      <w:r>
        <w:rPr>
          <w:rFonts w:ascii="Times New Roman" w:hAnsi="Times New Roman" w:cs="Times New Roman"/>
          <w:b/>
          <w:noProof/>
          <w:color w:val="0070C0"/>
          <w:sz w:val="28"/>
          <w:szCs w:val="28"/>
          <w:lang w:val="en-US"/>
        </w:rPr>
        <w:drawing>
          <wp:inline distT="0" distB="0" distL="0" distR="0">
            <wp:extent cx="5772150" cy="2000250"/>
            <wp:effectExtent l="76200" t="57150" r="57150" b="933450"/>
            <wp:docPr id="2" name="Picture 2" descr="C:\Users\Esign\Documents\bath.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ign\Documents\bath.com"/>
                    <pic:cNvPicPr>
                      <a:picLocks noChangeAspect="1" noChangeArrowheads="1"/>
                    </pic:cNvPicPr>
                  </pic:nvPicPr>
                  <pic:blipFill>
                    <a:blip r:embed="rId5"/>
                    <a:srcRect/>
                    <a:stretch>
                      <a:fillRect/>
                    </a:stretch>
                  </pic:blipFill>
                  <pic:spPr bwMode="auto">
                    <a:xfrm>
                      <a:off x="0" y="0"/>
                      <a:ext cx="5772150" cy="200025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inline>
        </w:drawing>
      </w:r>
      <w:r w:rsidR="00396B43" w:rsidRPr="002B45E0">
        <w:rPr>
          <w:rFonts w:ascii="Times New Roman" w:hAnsi="Times New Roman" w:cs="Times New Roman"/>
          <w:b/>
          <w:color w:val="0070C0"/>
          <w:sz w:val="28"/>
          <w:szCs w:val="28"/>
        </w:rPr>
        <w:t>Can I design an impeccable interior?</w:t>
      </w:r>
    </w:p>
    <w:p w:rsidR="002B45E0" w:rsidRDefault="002B45E0" w:rsidP="00B4618C">
      <w:pPr>
        <w:jc w:val="both"/>
        <w:rPr>
          <w:rFonts w:ascii="Times New Roman" w:hAnsi="Times New Roman" w:cs="Times New Roman"/>
          <w:sz w:val="28"/>
          <w:szCs w:val="28"/>
        </w:rPr>
      </w:pPr>
    </w:p>
    <w:p w:rsidR="00396B43" w:rsidRDefault="00396B43" w:rsidP="00B4618C">
      <w:pPr>
        <w:jc w:val="both"/>
        <w:rPr>
          <w:rFonts w:ascii="Times New Roman" w:hAnsi="Times New Roman" w:cs="Times New Roman"/>
          <w:sz w:val="28"/>
          <w:szCs w:val="28"/>
        </w:rPr>
      </w:pPr>
      <w:r>
        <w:rPr>
          <w:rFonts w:ascii="Times New Roman" w:hAnsi="Times New Roman" w:cs="Times New Roman"/>
          <w:sz w:val="28"/>
          <w:szCs w:val="28"/>
        </w:rPr>
        <w:t xml:space="preserve">Of course you can! Gone are the days when selecting a tile meant choosing one of the </w:t>
      </w:r>
      <w:r w:rsidR="006D59C1">
        <w:rPr>
          <w:rFonts w:ascii="Times New Roman" w:hAnsi="Times New Roman" w:cs="Times New Roman"/>
          <w:sz w:val="28"/>
          <w:szCs w:val="28"/>
        </w:rPr>
        <w:t xml:space="preserve">few designs available in the market. With our wide assortments and varied alternatives there is no way that you end up without what you always wished for! We have the latest and trendiest products available. Our exceptional knowledge and expertise in this field will surely aid you in constructing your dream house! </w:t>
      </w:r>
      <w:r w:rsidR="009B6285">
        <w:rPr>
          <w:rFonts w:ascii="Times New Roman" w:hAnsi="Times New Roman" w:cs="Times New Roman"/>
          <w:sz w:val="28"/>
          <w:szCs w:val="28"/>
        </w:rPr>
        <w:t xml:space="preserve">We accomplish your dreams at reasonable price without neglecting quality services as our main concern is our customers’ </w:t>
      </w:r>
      <w:r w:rsidR="00171F47">
        <w:rPr>
          <w:rFonts w:ascii="Times New Roman" w:hAnsi="Times New Roman" w:cs="Times New Roman"/>
          <w:sz w:val="28"/>
          <w:szCs w:val="28"/>
        </w:rPr>
        <w:t xml:space="preserve">contentment. </w:t>
      </w:r>
    </w:p>
    <w:p w:rsidR="002B45E0" w:rsidRDefault="002B45E0" w:rsidP="00B4618C">
      <w:pPr>
        <w:jc w:val="both"/>
        <w:rPr>
          <w:rFonts w:ascii="Times New Roman" w:hAnsi="Times New Roman" w:cs="Times New Roman"/>
          <w:b/>
          <w:color w:val="0070C0"/>
          <w:sz w:val="28"/>
          <w:szCs w:val="28"/>
        </w:rPr>
      </w:pPr>
    </w:p>
    <w:p w:rsidR="006D59C1" w:rsidRPr="002B45E0" w:rsidRDefault="006D59C1" w:rsidP="00B4618C">
      <w:pPr>
        <w:jc w:val="both"/>
        <w:rPr>
          <w:rFonts w:ascii="Times New Roman" w:hAnsi="Times New Roman" w:cs="Times New Roman"/>
          <w:b/>
          <w:color w:val="0070C0"/>
          <w:sz w:val="28"/>
          <w:szCs w:val="28"/>
        </w:rPr>
      </w:pPr>
      <w:r w:rsidRPr="002B45E0">
        <w:rPr>
          <w:rFonts w:ascii="Times New Roman" w:hAnsi="Times New Roman" w:cs="Times New Roman"/>
          <w:b/>
          <w:color w:val="0070C0"/>
          <w:sz w:val="28"/>
          <w:szCs w:val="28"/>
        </w:rPr>
        <w:t>Why us?</w:t>
      </w:r>
    </w:p>
    <w:p w:rsidR="002B45E0" w:rsidRDefault="002B45E0" w:rsidP="00B4618C">
      <w:pPr>
        <w:jc w:val="both"/>
        <w:rPr>
          <w:rFonts w:ascii="Times New Roman" w:hAnsi="Times New Roman" w:cs="Times New Roman"/>
          <w:sz w:val="28"/>
          <w:szCs w:val="28"/>
        </w:rPr>
      </w:pPr>
    </w:p>
    <w:p w:rsidR="009B6285" w:rsidRDefault="006D59C1" w:rsidP="00B4618C">
      <w:pPr>
        <w:jc w:val="both"/>
        <w:rPr>
          <w:rFonts w:ascii="Times New Roman" w:hAnsi="Times New Roman" w:cs="Times New Roman"/>
          <w:sz w:val="28"/>
          <w:szCs w:val="28"/>
        </w:rPr>
      </w:pPr>
      <w:r>
        <w:rPr>
          <w:rFonts w:ascii="Times New Roman" w:hAnsi="Times New Roman" w:cs="Times New Roman"/>
          <w:sz w:val="28"/>
          <w:szCs w:val="28"/>
        </w:rPr>
        <w:t xml:space="preserve">We assure you that our enormous range of the best quality interior will make your designs a success! Our colossal and diverse collection of bathroom </w:t>
      </w:r>
      <w:r w:rsidR="009B6285">
        <w:rPr>
          <w:rFonts w:ascii="Times New Roman" w:hAnsi="Times New Roman" w:cs="Times New Roman"/>
          <w:sz w:val="28"/>
          <w:szCs w:val="28"/>
        </w:rPr>
        <w:t>tiles</w:t>
      </w:r>
      <w:r w:rsidR="007C16FD">
        <w:rPr>
          <w:rFonts w:ascii="Times New Roman" w:hAnsi="Times New Roman" w:cs="Times New Roman"/>
          <w:sz w:val="28"/>
          <w:szCs w:val="28"/>
        </w:rPr>
        <w:t xml:space="preserve">will not only give you the utter splendid view but </w:t>
      </w:r>
      <w:proofErr w:type="gramStart"/>
      <w:r w:rsidR="007C16FD">
        <w:rPr>
          <w:rFonts w:ascii="Times New Roman" w:hAnsi="Times New Roman" w:cs="Times New Roman"/>
          <w:sz w:val="28"/>
          <w:szCs w:val="28"/>
        </w:rPr>
        <w:t>its</w:t>
      </w:r>
      <w:proofErr w:type="gramEnd"/>
      <w:r w:rsidR="007C16FD">
        <w:rPr>
          <w:rFonts w:ascii="Times New Roman" w:hAnsi="Times New Roman" w:cs="Times New Roman"/>
          <w:sz w:val="28"/>
          <w:szCs w:val="28"/>
        </w:rPr>
        <w:t xml:space="preserve"> water resistant and durability will make your bathroom look fresh and new long lastingly. We completely satisfy the </w:t>
      </w:r>
      <w:r w:rsidR="007C16FD">
        <w:rPr>
          <w:rFonts w:ascii="Times New Roman" w:hAnsi="Times New Roman" w:cs="Times New Roman"/>
          <w:sz w:val="28"/>
          <w:szCs w:val="28"/>
        </w:rPr>
        <w:lastRenderedPageBreak/>
        <w:t xml:space="preserve">aesthetics and practicality; our products are affordable and easy to purchase. We ship anywhere within the continental US and also our website facilitates all transactions and dealings without any exertion. Here you can browse all style, sizes, colors and designs. </w:t>
      </w:r>
    </w:p>
    <w:p w:rsidR="002B45E0" w:rsidRDefault="002B45E0" w:rsidP="00B4618C">
      <w:pPr>
        <w:jc w:val="both"/>
        <w:rPr>
          <w:rFonts w:ascii="Times New Roman" w:hAnsi="Times New Roman" w:cs="Times New Roman"/>
          <w:sz w:val="28"/>
          <w:szCs w:val="28"/>
        </w:rPr>
      </w:pPr>
    </w:p>
    <w:p w:rsidR="006D59C1" w:rsidRDefault="007C16FD" w:rsidP="00B4618C">
      <w:pPr>
        <w:jc w:val="both"/>
        <w:rPr>
          <w:rFonts w:ascii="Times New Roman" w:hAnsi="Times New Roman" w:cs="Times New Roman"/>
          <w:sz w:val="28"/>
          <w:szCs w:val="28"/>
        </w:rPr>
      </w:pPr>
      <w:r>
        <w:rPr>
          <w:rFonts w:ascii="Times New Roman" w:hAnsi="Times New Roman" w:cs="Times New Roman"/>
          <w:sz w:val="28"/>
          <w:szCs w:val="28"/>
        </w:rPr>
        <w:t xml:space="preserve">After purchasing 500$ or more, we also provide our design services for free which can be helpful to you in visualizing your </w:t>
      </w:r>
      <w:r w:rsidR="006D4B93">
        <w:rPr>
          <w:rFonts w:ascii="Times New Roman" w:hAnsi="Times New Roman" w:cs="Times New Roman"/>
          <w:sz w:val="28"/>
          <w:szCs w:val="28"/>
        </w:rPr>
        <w:t>absolute bathroom for your home, a complete contrast which satisfies your taste and fulfils your requirements. We have special discount for developers, contractors and designers. Our multifarious options for mosaic is utterly wonderful for your kitchen. As known, mosaic makes your interior look neat and with our latest mosaic backsplash tiles your kitchen have a marvel view.</w:t>
      </w:r>
      <w:r w:rsidR="009B6285">
        <w:rPr>
          <w:rFonts w:ascii="Times New Roman" w:hAnsi="Times New Roman" w:cs="Times New Roman"/>
          <w:sz w:val="28"/>
          <w:szCs w:val="28"/>
        </w:rPr>
        <w:t xml:space="preserve"> You might be thinking, that you can purchase online from somewhere else with a lower price. In that case just give us a call, we guarantee that we will win over that price!   </w:t>
      </w:r>
    </w:p>
    <w:p w:rsidR="002B45E0" w:rsidRDefault="002B45E0" w:rsidP="00B4618C">
      <w:pPr>
        <w:jc w:val="both"/>
        <w:rPr>
          <w:rFonts w:ascii="Times New Roman" w:hAnsi="Times New Roman" w:cs="Times New Roman"/>
          <w:sz w:val="28"/>
          <w:szCs w:val="28"/>
        </w:rPr>
      </w:pPr>
    </w:p>
    <w:p w:rsidR="009B6285" w:rsidRDefault="009B6285" w:rsidP="00B4618C">
      <w:pPr>
        <w:jc w:val="both"/>
        <w:rPr>
          <w:rFonts w:ascii="Times New Roman" w:hAnsi="Times New Roman" w:cs="Times New Roman"/>
          <w:sz w:val="28"/>
          <w:szCs w:val="28"/>
        </w:rPr>
      </w:pPr>
      <w:r>
        <w:rPr>
          <w:rFonts w:ascii="Times New Roman" w:hAnsi="Times New Roman" w:cs="Times New Roman"/>
          <w:sz w:val="28"/>
          <w:szCs w:val="28"/>
        </w:rPr>
        <w:t>The foundation of our business is customer satisfaction. We never compromise when it comes to serving our clients with the best. We set for no less than perfection!</w:t>
      </w:r>
      <w:bookmarkEnd w:id="0"/>
    </w:p>
    <w:p w:rsidR="002B45E0" w:rsidRDefault="002B45E0" w:rsidP="00B4618C">
      <w:pPr>
        <w:jc w:val="both"/>
        <w:rPr>
          <w:rFonts w:ascii="Times New Roman" w:hAnsi="Times New Roman" w:cs="Times New Roman"/>
          <w:b/>
          <w:color w:val="0070C0"/>
          <w:sz w:val="28"/>
          <w:szCs w:val="28"/>
        </w:rPr>
      </w:pPr>
    </w:p>
    <w:p w:rsidR="002B45E0" w:rsidRDefault="002B45E0" w:rsidP="00B4618C">
      <w:pPr>
        <w:jc w:val="both"/>
        <w:rPr>
          <w:rFonts w:ascii="Times New Roman" w:hAnsi="Times New Roman" w:cs="Times New Roman"/>
          <w:b/>
          <w:color w:val="0070C0"/>
          <w:sz w:val="28"/>
          <w:szCs w:val="28"/>
        </w:rPr>
      </w:pPr>
      <w:r w:rsidRPr="002B45E0">
        <w:rPr>
          <w:rFonts w:ascii="Times New Roman" w:hAnsi="Times New Roman" w:cs="Times New Roman"/>
          <w:b/>
          <w:color w:val="0070C0"/>
          <w:sz w:val="28"/>
          <w:szCs w:val="28"/>
        </w:rPr>
        <w:t>About the Author</w:t>
      </w:r>
    </w:p>
    <w:p w:rsidR="002B45E0" w:rsidRDefault="002B45E0" w:rsidP="00B4618C">
      <w:pPr>
        <w:jc w:val="both"/>
        <w:rPr>
          <w:rFonts w:ascii="Times New Roman" w:hAnsi="Times New Roman" w:cs="Times New Roman"/>
          <w:sz w:val="24"/>
          <w:szCs w:val="28"/>
        </w:rPr>
      </w:pPr>
    </w:p>
    <w:p w:rsidR="002B45E0" w:rsidRPr="002B45E0" w:rsidRDefault="002B45E0" w:rsidP="00B4618C">
      <w:pPr>
        <w:jc w:val="both"/>
        <w:rPr>
          <w:rFonts w:ascii="Times New Roman" w:hAnsi="Times New Roman" w:cs="Times New Roman"/>
          <w:b/>
          <w:color w:val="806000" w:themeColor="accent4" w:themeShade="80"/>
          <w:sz w:val="24"/>
          <w:szCs w:val="28"/>
        </w:rPr>
      </w:pPr>
      <w:r w:rsidRPr="002B45E0">
        <w:rPr>
          <w:rFonts w:ascii="Times New Roman" w:hAnsi="Times New Roman" w:cs="Times New Roman"/>
          <w:sz w:val="24"/>
          <w:szCs w:val="28"/>
        </w:rPr>
        <w:t xml:space="preserve">If you looking </w:t>
      </w:r>
      <w:hyperlink r:id="rId6" w:history="1">
        <w:r w:rsidRPr="002B45E0">
          <w:rPr>
            <w:rStyle w:val="Hyperlink"/>
            <w:rFonts w:ascii="Times New Roman" w:hAnsi="Times New Roman" w:cs="Times New Roman"/>
            <w:b/>
            <w:color w:val="806000" w:themeColor="accent4" w:themeShade="80"/>
            <w:sz w:val="24"/>
            <w:szCs w:val="28"/>
          </w:rPr>
          <w:t>Bathroom Fixtures Brooklyn</w:t>
        </w:r>
      </w:hyperlink>
      <w:r>
        <w:rPr>
          <w:rFonts w:ascii="Times New Roman" w:hAnsi="Times New Roman" w:cs="Times New Roman"/>
          <w:sz w:val="24"/>
          <w:szCs w:val="28"/>
        </w:rPr>
        <w:t xml:space="preserve"> then click at </w:t>
      </w:r>
      <w:hyperlink r:id="rId7" w:history="1">
        <w:r w:rsidRPr="002B45E0">
          <w:rPr>
            <w:rStyle w:val="Hyperlink"/>
            <w:rFonts w:ascii="Times New Roman" w:hAnsi="Times New Roman" w:cs="Times New Roman"/>
            <w:b/>
            <w:color w:val="806000" w:themeColor="accent4" w:themeShade="80"/>
            <w:sz w:val="24"/>
            <w:szCs w:val="28"/>
          </w:rPr>
          <w:t>https://www.bathexpo.us/</w:t>
        </w:r>
      </w:hyperlink>
    </w:p>
    <w:sectPr w:rsidR="002B45E0" w:rsidRPr="002B45E0" w:rsidSect="0074749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3CDD"/>
    <w:rsid w:val="000337E3"/>
    <w:rsid w:val="00171F47"/>
    <w:rsid w:val="002B45E0"/>
    <w:rsid w:val="00381F6A"/>
    <w:rsid w:val="00396B43"/>
    <w:rsid w:val="00423CDD"/>
    <w:rsid w:val="006D4B93"/>
    <w:rsid w:val="006D59C1"/>
    <w:rsid w:val="00747498"/>
    <w:rsid w:val="007C16FD"/>
    <w:rsid w:val="00922D42"/>
    <w:rsid w:val="009B6285"/>
    <w:rsid w:val="00AF39AD"/>
    <w:rsid w:val="00B4618C"/>
    <w:rsid w:val="00C95D8F"/>
    <w:rsid w:val="00D14EED"/>
    <w:rsid w:val="00FB53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4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45E0"/>
    <w:rPr>
      <w:color w:val="0563C1" w:themeColor="hyperlink"/>
      <w:u w:val="single"/>
    </w:rPr>
  </w:style>
  <w:style w:type="paragraph" w:styleId="BalloonText">
    <w:name w:val="Balloon Text"/>
    <w:basedOn w:val="Normal"/>
    <w:link w:val="BalloonTextChar"/>
    <w:uiPriority w:val="99"/>
    <w:semiHidden/>
    <w:unhideWhenUsed/>
    <w:rsid w:val="002B4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5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athexpo.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thexpo.us/"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Sumaiya</dc:creator>
  <cp:lastModifiedBy>Esign</cp:lastModifiedBy>
  <cp:revision>2</cp:revision>
  <dcterms:created xsi:type="dcterms:W3CDTF">2016-09-09T10:06:00Z</dcterms:created>
  <dcterms:modified xsi:type="dcterms:W3CDTF">2016-09-09T10:06:00Z</dcterms:modified>
</cp:coreProperties>
</file>